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26" w:rsidRPr="003B58AC" w:rsidRDefault="008B3926" w:rsidP="008B3926">
      <w:pPr>
        <w:spacing w:before="322" w:line="317" w:lineRule="exact"/>
        <w:ind w:right="3532"/>
        <w:contextualSpacing/>
        <w:jc w:val="right"/>
        <w:rPr>
          <w:b/>
          <w:spacing w:val="3"/>
          <w:sz w:val="28"/>
          <w:szCs w:val="28"/>
        </w:rPr>
      </w:pPr>
      <w:r w:rsidRPr="003B58AC">
        <w:rPr>
          <w:b/>
          <w:spacing w:val="3"/>
          <w:sz w:val="28"/>
          <w:szCs w:val="28"/>
        </w:rPr>
        <w:t>Российская Федерация</w:t>
      </w:r>
    </w:p>
    <w:p w:rsidR="008B3926" w:rsidRDefault="008B3926" w:rsidP="008B3926">
      <w:pPr>
        <w:spacing w:before="322" w:line="317" w:lineRule="exact"/>
        <w:ind w:right="3532"/>
        <w:contextualSpacing/>
        <w:jc w:val="right"/>
        <w:rPr>
          <w:b/>
          <w:spacing w:val="3"/>
          <w:sz w:val="28"/>
          <w:szCs w:val="28"/>
        </w:rPr>
      </w:pPr>
      <w:r w:rsidRPr="003B58AC">
        <w:rPr>
          <w:b/>
          <w:spacing w:val="3"/>
          <w:sz w:val="28"/>
          <w:szCs w:val="28"/>
        </w:rPr>
        <w:t xml:space="preserve">                           Свердловская область</w:t>
      </w:r>
    </w:p>
    <w:p w:rsidR="008B3926" w:rsidRPr="003B58AC" w:rsidRDefault="008B3926" w:rsidP="008B3926">
      <w:pPr>
        <w:spacing w:before="322" w:line="317" w:lineRule="exact"/>
        <w:ind w:right="3532"/>
        <w:contextualSpacing/>
        <w:jc w:val="right"/>
        <w:rPr>
          <w:b/>
          <w:sz w:val="28"/>
          <w:szCs w:val="28"/>
        </w:rPr>
      </w:pPr>
    </w:p>
    <w:p w:rsidR="008B3926" w:rsidRDefault="008B3926" w:rsidP="008B3926">
      <w:pPr>
        <w:spacing w:before="67" w:line="643" w:lineRule="exact"/>
        <w:rPr>
          <w:b/>
          <w:spacing w:val="10"/>
          <w:sz w:val="28"/>
          <w:szCs w:val="28"/>
        </w:rPr>
      </w:pPr>
      <w:proofErr w:type="gramStart"/>
      <w:r w:rsidRPr="003B58AC">
        <w:rPr>
          <w:b/>
          <w:spacing w:val="10"/>
          <w:sz w:val="28"/>
          <w:szCs w:val="28"/>
        </w:rPr>
        <w:t>АДМИНИСТРАЦИЯ  ПЫШМИНСКОГО</w:t>
      </w:r>
      <w:proofErr w:type="gramEnd"/>
      <w:r w:rsidRPr="003B58AC">
        <w:rPr>
          <w:b/>
          <w:spacing w:val="10"/>
          <w:sz w:val="28"/>
          <w:szCs w:val="28"/>
        </w:rPr>
        <w:t xml:space="preserve"> ГОРОДСКОГО ОКРУГА</w:t>
      </w:r>
    </w:p>
    <w:p w:rsidR="008B3926" w:rsidRPr="003B58AC" w:rsidRDefault="008B3926" w:rsidP="008B3926">
      <w:pPr>
        <w:spacing w:before="67" w:line="643" w:lineRule="exact"/>
        <w:rPr>
          <w:b/>
          <w:sz w:val="28"/>
          <w:szCs w:val="28"/>
        </w:rPr>
      </w:pPr>
    </w:p>
    <w:p w:rsidR="008B3926" w:rsidRPr="003B58AC" w:rsidRDefault="008B3926" w:rsidP="008B3926">
      <w:pPr>
        <w:spacing w:line="643" w:lineRule="exact"/>
        <w:ind w:right="14"/>
        <w:jc w:val="center"/>
        <w:rPr>
          <w:b/>
          <w:sz w:val="28"/>
          <w:szCs w:val="28"/>
        </w:rPr>
      </w:pPr>
      <w:r w:rsidRPr="003B58AC">
        <w:rPr>
          <w:b/>
          <w:spacing w:val="6"/>
          <w:sz w:val="28"/>
          <w:szCs w:val="28"/>
        </w:rPr>
        <w:t>ПОСТАНОВЛЕНИЕ</w:t>
      </w:r>
    </w:p>
    <w:p w:rsidR="008B3926" w:rsidRPr="003B58AC" w:rsidRDefault="008B3926" w:rsidP="008B3926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sz w:val="20"/>
          <w:szCs w:val="20"/>
          <w:u w:val="single"/>
        </w:rPr>
      </w:pPr>
      <w:r w:rsidRPr="003B58AC">
        <w:rPr>
          <w:spacing w:val="-3"/>
          <w:sz w:val="29"/>
          <w:szCs w:val="29"/>
        </w:rPr>
        <w:t xml:space="preserve">         </w:t>
      </w:r>
      <w:r w:rsidRPr="003B58AC">
        <w:rPr>
          <w:spacing w:val="-3"/>
          <w:sz w:val="29"/>
          <w:szCs w:val="29"/>
          <w:u w:val="single"/>
        </w:rPr>
        <w:t>от</w:t>
      </w:r>
      <w:r w:rsidRPr="003B58AC">
        <w:rPr>
          <w:sz w:val="29"/>
          <w:szCs w:val="29"/>
          <w:u w:val="single"/>
        </w:rPr>
        <w:t xml:space="preserve"> </w:t>
      </w:r>
      <w:r>
        <w:rPr>
          <w:sz w:val="29"/>
          <w:szCs w:val="29"/>
          <w:u w:val="single"/>
        </w:rPr>
        <w:t>27.10</w:t>
      </w:r>
      <w:r w:rsidRPr="003B58AC">
        <w:rPr>
          <w:sz w:val="29"/>
          <w:szCs w:val="29"/>
          <w:u w:val="single"/>
        </w:rPr>
        <w:t>.2017</w:t>
      </w:r>
      <w:r w:rsidRPr="003B58AC">
        <w:rPr>
          <w:sz w:val="29"/>
          <w:szCs w:val="29"/>
        </w:rPr>
        <w:t xml:space="preserve">                              </w:t>
      </w:r>
      <w:r w:rsidRPr="003B58AC">
        <w:rPr>
          <w:sz w:val="29"/>
          <w:szCs w:val="29"/>
        </w:rPr>
        <w:tab/>
        <w:t xml:space="preserve">       </w:t>
      </w:r>
      <w:r w:rsidRPr="003B58AC">
        <w:rPr>
          <w:sz w:val="29"/>
          <w:szCs w:val="29"/>
          <w:u w:val="single"/>
        </w:rPr>
        <w:t xml:space="preserve">№ </w:t>
      </w:r>
      <w:r>
        <w:rPr>
          <w:sz w:val="29"/>
          <w:szCs w:val="29"/>
          <w:u w:val="single"/>
        </w:rPr>
        <w:t>60</w:t>
      </w:r>
      <w:r>
        <w:rPr>
          <w:sz w:val="29"/>
          <w:szCs w:val="29"/>
          <w:u w:val="single"/>
        </w:rPr>
        <w:t>8</w:t>
      </w:r>
    </w:p>
    <w:p w:rsidR="008B3926" w:rsidRDefault="008B3926" w:rsidP="008B3926">
      <w:pPr>
        <w:spacing w:line="643" w:lineRule="exact"/>
        <w:ind w:right="5"/>
        <w:jc w:val="center"/>
        <w:rPr>
          <w:b/>
          <w:spacing w:val="7"/>
          <w:sz w:val="28"/>
          <w:szCs w:val="28"/>
        </w:rPr>
      </w:pPr>
    </w:p>
    <w:p w:rsidR="008B3926" w:rsidRDefault="008B3926" w:rsidP="008B3926">
      <w:pPr>
        <w:spacing w:line="643" w:lineRule="exact"/>
        <w:ind w:right="5"/>
        <w:jc w:val="center"/>
        <w:rPr>
          <w:b/>
          <w:spacing w:val="7"/>
        </w:rPr>
      </w:pPr>
      <w:proofErr w:type="spellStart"/>
      <w:r w:rsidRPr="003B58AC">
        <w:rPr>
          <w:b/>
          <w:spacing w:val="7"/>
          <w:sz w:val="28"/>
          <w:szCs w:val="28"/>
        </w:rPr>
        <w:t>р.п</w:t>
      </w:r>
      <w:proofErr w:type="spellEnd"/>
      <w:r w:rsidRPr="003B58AC">
        <w:rPr>
          <w:b/>
          <w:spacing w:val="7"/>
          <w:sz w:val="28"/>
          <w:szCs w:val="28"/>
        </w:rPr>
        <w:t>. Пышма</w:t>
      </w:r>
    </w:p>
    <w:p w:rsidR="008B3926" w:rsidRDefault="008B3926" w:rsidP="008A1AEB">
      <w:pPr>
        <w:spacing w:before="322" w:line="317" w:lineRule="exact"/>
        <w:ind w:right="3532"/>
        <w:contextualSpacing/>
        <w:jc w:val="right"/>
        <w:rPr>
          <w:b/>
          <w:spacing w:val="3"/>
          <w:sz w:val="28"/>
          <w:szCs w:val="28"/>
        </w:rPr>
      </w:pPr>
    </w:p>
    <w:p w:rsidR="008A1AEB" w:rsidRDefault="008A1AEB" w:rsidP="008A1AEB">
      <w:pPr>
        <w:spacing w:before="322" w:line="317" w:lineRule="exact"/>
        <w:ind w:right="3532"/>
        <w:contextualSpacing/>
        <w:jc w:val="right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</w:t>
      </w:r>
    </w:p>
    <w:p w:rsidR="00385F01" w:rsidRDefault="008A1AEB" w:rsidP="008A1AEB">
      <w:pPr>
        <w:spacing w:before="322" w:line="317" w:lineRule="exact"/>
        <w:ind w:right="283"/>
        <w:contextualSpacing/>
        <w:jc w:val="right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                                                                 </w:t>
      </w:r>
    </w:p>
    <w:p w:rsidR="008A1AEB" w:rsidRDefault="008A1AEB" w:rsidP="008A1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видов муниципального контроля и орга</w:t>
      </w:r>
      <w:r w:rsidRPr="00313401">
        <w:rPr>
          <w:rFonts w:ascii="Times New Roman" w:hAnsi="Times New Roman" w:cs="Times New Roman"/>
          <w:sz w:val="28"/>
          <w:szCs w:val="28"/>
        </w:rPr>
        <w:t>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313401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</w:p>
    <w:p w:rsidR="006812C3" w:rsidRDefault="006812C3" w:rsidP="00681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12C3" w:rsidRPr="00313401" w:rsidRDefault="006812C3" w:rsidP="00681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Pr="00313401">
        <w:rPr>
          <w:rFonts w:ascii="Times New Roman" w:hAnsi="Times New Roman" w:cs="Times New Roman"/>
          <w:sz w:val="28"/>
          <w:szCs w:val="28"/>
        </w:rPr>
        <w:t>и со статьей 6 Федерального закона от 26.12.2008 № 294-ФЗ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4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3401">
        <w:rPr>
          <w:rFonts w:ascii="Times New Roman" w:hAnsi="Times New Roman" w:cs="Times New Roman"/>
          <w:sz w:val="28"/>
          <w:szCs w:val="28"/>
        </w:rPr>
        <w:t xml:space="preserve"> защи</w:t>
      </w:r>
      <w:r>
        <w:rPr>
          <w:rFonts w:ascii="Times New Roman" w:hAnsi="Times New Roman" w:cs="Times New Roman"/>
          <w:sz w:val="28"/>
          <w:szCs w:val="28"/>
        </w:rPr>
        <w:t>те прав юридических лиц и и</w:t>
      </w:r>
      <w:r w:rsidRPr="00313401">
        <w:rPr>
          <w:rFonts w:ascii="Times New Roman" w:hAnsi="Times New Roman" w:cs="Times New Roman"/>
          <w:sz w:val="28"/>
          <w:szCs w:val="28"/>
        </w:rPr>
        <w:t>ндивидуальных п</w:t>
      </w:r>
      <w:r>
        <w:rPr>
          <w:rFonts w:ascii="Times New Roman" w:hAnsi="Times New Roman" w:cs="Times New Roman"/>
          <w:sz w:val="28"/>
          <w:szCs w:val="28"/>
        </w:rPr>
        <w:t>редпринимателей при осуществлении государствен</w:t>
      </w:r>
      <w:r w:rsidRPr="00313401">
        <w:rPr>
          <w:rFonts w:ascii="Times New Roman" w:hAnsi="Times New Roman" w:cs="Times New Roman"/>
          <w:sz w:val="28"/>
          <w:szCs w:val="28"/>
        </w:rPr>
        <w:t>ного контроля (на</w:t>
      </w:r>
      <w:r>
        <w:rPr>
          <w:rFonts w:ascii="Times New Roman" w:hAnsi="Times New Roman" w:cs="Times New Roman"/>
          <w:sz w:val="28"/>
          <w:szCs w:val="28"/>
        </w:rPr>
        <w:t>дзора) и муниципального контроля», руководствуя</w:t>
      </w:r>
      <w:r w:rsidRPr="00313401">
        <w:rPr>
          <w:rFonts w:ascii="Times New Roman" w:hAnsi="Times New Roman" w:cs="Times New Roman"/>
          <w:sz w:val="28"/>
          <w:szCs w:val="28"/>
        </w:rPr>
        <w:t>сь Федеральным законом от 06.10.2003 № 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Федерации», Уставом Пышм</w:t>
      </w:r>
      <w:r w:rsidRPr="00313401">
        <w:rPr>
          <w:rFonts w:ascii="Times New Roman" w:hAnsi="Times New Roman" w:cs="Times New Roman"/>
          <w:sz w:val="28"/>
          <w:szCs w:val="28"/>
        </w:rPr>
        <w:t>инского городского округа,</w:t>
      </w:r>
      <w:r w:rsidRPr="00313401">
        <w:t xml:space="preserve"> </w:t>
      </w:r>
      <w:r w:rsidRPr="00313401">
        <w:rPr>
          <w:rFonts w:ascii="Times New Roman" w:hAnsi="Times New Roman" w:cs="Times New Roman"/>
          <w:sz w:val="28"/>
          <w:szCs w:val="28"/>
        </w:rPr>
        <w:t xml:space="preserve">решением Думы Пышминского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1340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31340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№ </w:t>
      </w:r>
      <w:r w:rsidRPr="00313401">
        <w:rPr>
          <w:rFonts w:ascii="Times New Roman" w:hAnsi="Times New Roman" w:cs="Times New Roman"/>
          <w:sz w:val="28"/>
          <w:szCs w:val="28"/>
        </w:rPr>
        <w:t>304</w:t>
      </w:r>
      <w:r>
        <w:rPr>
          <w:rFonts w:ascii="Times New Roman" w:hAnsi="Times New Roman" w:cs="Times New Roman"/>
          <w:sz w:val="28"/>
          <w:szCs w:val="28"/>
        </w:rPr>
        <w:t xml:space="preserve"> «О Порядке ведения перечня видов муниципального контроля и орга</w:t>
      </w:r>
      <w:r w:rsidRPr="00313401">
        <w:rPr>
          <w:rFonts w:ascii="Times New Roman" w:hAnsi="Times New Roman" w:cs="Times New Roman"/>
          <w:sz w:val="28"/>
          <w:szCs w:val="28"/>
        </w:rPr>
        <w:t>нов местного самоуправления,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12C3" w:rsidRDefault="006812C3" w:rsidP="006812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12C3" w:rsidRDefault="006812C3" w:rsidP="006812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6812C3" w:rsidRDefault="006812C3" w:rsidP="006812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0D2" w:rsidRDefault="006812C3" w:rsidP="006812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перечень видов муниципального контроля и орга</w:t>
      </w:r>
      <w:r w:rsidRPr="00313401">
        <w:rPr>
          <w:rFonts w:ascii="Times New Roman" w:hAnsi="Times New Roman" w:cs="Times New Roman"/>
          <w:sz w:val="28"/>
          <w:szCs w:val="28"/>
        </w:rPr>
        <w:t>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313401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Пышминского городского округа от 27.06.2017 № 348 «Об </w:t>
      </w:r>
      <w:r w:rsidR="00313401">
        <w:rPr>
          <w:rFonts w:ascii="Times New Roman" w:hAnsi="Times New Roman" w:cs="Times New Roman"/>
          <w:sz w:val="28"/>
          <w:szCs w:val="28"/>
        </w:rPr>
        <w:t>утверждении перечня видов муниципального контроля и орга</w:t>
      </w:r>
      <w:r w:rsidR="00313401" w:rsidRPr="00313401">
        <w:rPr>
          <w:rFonts w:ascii="Times New Roman" w:hAnsi="Times New Roman" w:cs="Times New Roman"/>
          <w:sz w:val="28"/>
          <w:szCs w:val="28"/>
        </w:rPr>
        <w:t>нов местного самоуправления</w:t>
      </w:r>
      <w:r w:rsidR="00DE7D32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="00313401" w:rsidRPr="00313401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>», (далее по тексту – Перечень) следующие изменения:</w:t>
      </w:r>
    </w:p>
    <w:p w:rsidR="006812C3" w:rsidRDefault="006812C3" w:rsidP="006812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Строки 1, 3, 7 Перечня изложить в следующей редакции:</w:t>
      </w:r>
    </w:p>
    <w:tbl>
      <w:tblPr>
        <w:tblpPr w:leftFromText="45" w:rightFromText="45" w:vertAnchor="text"/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04"/>
        <w:gridCol w:w="4252"/>
        <w:gridCol w:w="2835"/>
      </w:tblGrid>
      <w:tr w:rsidR="006812C3" w:rsidTr="001F06F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ind w:left="-142"/>
              <w:jc w:val="center"/>
            </w:pPr>
            <w:r>
              <w:lastRenderedPageBreak/>
              <w:t>1.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ind w:left="146"/>
            </w:pPr>
            <w:r>
              <w:t>Муниципальный земельный контроль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ind w:left="153"/>
            </w:pPr>
            <w:r>
              <w:t xml:space="preserve">Постановление администрации Пышминского городского округа от </w:t>
            </w:r>
            <w:r w:rsidRPr="001F06FC">
              <w:t>02.10.2017 № 548</w:t>
            </w:r>
            <w:r>
              <w:t xml:space="preserve"> «Об утверждении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Пышминского городского округа»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jc w:val="center"/>
            </w:pPr>
            <w:r>
              <w:t>Комитет по управлению муниципальным имуществом администрации Пышминского городского округа</w:t>
            </w:r>
          </w:p>
        </w:tc>
      </w:tr>
      <w:tr w:rsidR="006812C3" w:rsidTr="001F06F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jc w:val="center"/>
            </w:pPr>
            <w:r>
              <w:t>3.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ind w:left="146"/>
            </w:pPr>
            <w:r>
              <w:t>Муниципальный жилищный контроль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ind w:left="153"/>
            </w:pPr>
            <w:r>
              <w:t xml:space="preserve">Постановление администрации Пышминского городского округа от </w:t>
            </w:r>
            <w:r w:rsidRPr="001F06FC">
              <w:t>28.07.2017 № 416</w:t>
            </w:r>
            <w:r>
              <w:t xml:space="preserve"> «Об утверждении административного регламента исполнения муниципальной функции по осуществлению муниципального жилищного контроля на </w:t>
            </w:r>
            <w:r w:rsidR="001F06FC">
              <w:t>территории Пышминского</w:t>
            </w:r>
            <w:r>
              <w:t xml:space="preserve"> городского округа в новой редакции»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jc w:val="center"/>
            </w:pPr>
            <w:r>
              <w:t>Отдел строительства, газификации и жилищной политики администрации Пышминского городского округа</w:t>
            </w:r>
          </w:p>
        </w:tc>
      </w:tr>
      <w:tr w:rsidR="006812C3" w:rsidTr="001F06F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jc w:val="center"/>
            </w:pPr>
            <w:r>
              <w:t>7.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ind w:left="146"/>
            </w:pPr>
            <w:r>
              <w:t>Муниципальный контроль в области торговой деятельности на территории Пышминского городского округа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ind w:left="127"/>
            </w:pPr>
            <w:r>
              <w:t xml:space="preserve">Постановление администрации Пышминского городского округа от </w:t>
            </w:r>
            <w:r w:rsidRPr="001F06FC">
              <w:t>30.06.2017 № 361</w:t>
            </w:r>
            <w:r>
              <w:t xml:space="preserve"> "Об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Пышминского городского округа"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C3" w:rsidRDefault="006812C3" w:rsidP="001F06FC">
            <w:pPr>
              <w:pStyle w:val="a7"/>
              <w:jc w:val="center"/>
            </w:pPr>
            <w:r>
              <w:t>Комитет по экономике и инвестиционной политике администрации Пышминского городского округа</w:t>
            </w:r>
          </w:p>
        </w:tc>
      </w:tr>
    </w:tbl>
    <w:p w:rsidR="006812C3" w:rsidRDefault="006812C3" w:rsidP="006812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0D2" w:rsidRDefault="001F06FC" w:rsidP="001F06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130D2" w:rsidRPr="00B637CB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в газете «</w:t>
      </w:r>
      <w:proofErr w:type="spellStart"/>
      <w:r w:rsidR="004130D2" w:rsidRPr="00B637CB">
        <w:rPr>
          <w:rFonts w:ascii="Times New Roman" w:hAnsi="Times New Roman" w:cs="Times New Roman"/>
          <w:b w:val="0"/>
          <w:sz w:val="28"/>
          <w:szCs w:val="28"/>
        </w:rPr>
        <w:t>Пышминские</w:t>
      </w:r>
      <w:proofErr w:type="spellEnd"/>
      <w:r w:rsidR="004130D2" w:rsidRPr="00B637CB">
        <w:rPr>
          <w:rFonts w:ascii="Times New Roman" w:hAnsi="Times New Roman" w:cs="Times New Roman"/>
          <w:b w:val="0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DE7D32" w:rsidRDefault="001F06FC" w:rsidP="001F06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DE7D3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</w:t>
      </w:r>
      <w:r w:rsidR="00DE7D32" w:rsidRPr="00DE7D32">
        <w:rPr>
          <w:rFonts w:ascii="Times New Roman" w:hAnsi="Times New Roman" w:cs="Times New Roman"/>
          <w:b w:val="0"/>
          <w:sz w:val="28"/>
          <w:szCs w:val="28"/>
        </w:rPr>
        <w:t xml:space="preserve">настоящего постановления возложить на заместителя главы администрации Пышминского городского округа по организации управления </w:t>
      </w:r>
      <w:proofErr w:type="spellStart"/>
      <w:r w:rsidR="00DE7D32" w:rsidRPr="00DE7D32">
        <w:rPr>
          <w:rFonts w:ascii="Times New Roman" w:hAnsi="Times New Roman" w:cs="Times New Roman"/>
          <w:b w:val="0"/>
          <w:sz w:val="28"/>
          <w:szCs w:val="28"/>
        </w:rPr>
        <w:t>Кузеванову</w:t>
      </w:r>
      <w:proofErr w:type="spellEnd"/>
      <w:r w:rsidR="00DE7D32" w:rsidRPr="00DE7D32">
        <w:rPr>
          <w:rFonts w:ascii="Times New Roman" w:hAnsi="Times New Roman" w:cs="Times New Roman"/>
          <w:b w:val="0"/>
          <w:sz w:val="28"/>
          <w:szCs w:val="28"/>
        </w:rPr>
        <w:t xml:space="preserve"> А.В.</w:t>
      </w:r>
    </w:p>
    <w:p w:rsidR="004130D2" w:rsidRDefault="004130D2" w:rsidP="004130D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4D89" w:rsidRDefault="00D24D89" w:rsidP="00C50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37CB" w:rsidRDefault="004130D2" w:rsidP="00C50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Пышминского городского округа                                                В.В. Соколов</w:t>
      </w:r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</w:p>
    <w:p w:rsidR="001F06FC" w:rsidRDefault="001F06FC" w:rsidP="001F06FC">
      <w:pPr>
        <w:jc w:val="center"/>
        <w:rPr>
          <w:b/>
          <w:sz w:val="32"/>
          <w:szCs w:val="32"/>
        </w:rPr>
      </w:pPr>
      <w:r w:rsidRPr="004E3910">
        <w:rPr>
          <w:b/>
          <w:sz w:val="32"/>
          <w:szCs w:val="32"/>
        </w:rPr>
        <w:t>СОГЛАСОВАНИЕ</w:t>
      </w:r>
    </w:p>
    <w:p w:rsidR="001F06FC" w:rsidRPr="004E3910" w:rsidRDefault="001F06FC" w:rsidP="001F06FC">
      <w:pPr>
        <w:jc w:val="center"/>
        <w:rPr>
          <w:b/>
          <w:sz w:val="32"/>
          <w:szCs w:val="32"/>
        </w:rPr>
      </w:pPr>
    </w:p>
    <w:p w:rsidR="001F06FC" w:rsidRPr="00792DE9" w:rsidRDefault="001F06FC" w:rsidP="001F06FC">
      <w:pPr>
        <w:jc w:val="center"/>
        <w:rPr>
          <w:b/>
          <w:sz w:val="28"/>
          <w:szCs w:val="28"/>
        </w:rPr>
      </w:pPr>
      <w:r w:rsidRPr="00792DE9">
        <w:rPr>
          <w:b/>
          <w:color w:val="000000"/>
          <w:sz w:val="28"/>
          <w:szCs w:val="28"/>
        </w:rPr>
        <w:t xml:space="preserve">проекта </w:t>
      </w:r>
      <w:r w:rsidRPr="00DE7D32">
        <w:rPr>
          <w:b/>
          <w:color w:val="000000"/>
          <w:sz w:val="28"/>
          <w:szCs w:val="28"/>
        </w:rPr>
        <w:t xml:space="preserve">постановления </w:t>
      </w:r>
      <w:r>
        <w:rPr>
          <w:b/>
          <w:color w:val="000000"/>
          <w:sz w:val="28"/>
          <w:szCs w:val="28"/>
        </w:rPr>
        <w:t xml:space="preserve">администрации Пышминского городского округа </w:t>
      </w:r>
      <w:r w:rsidRPr="00DE7D32">
        <w:rPr>
          <w:b/>
          <w:color w:val="000000"/>
          <w:sz w:val="28"/>
          <w:szCs w:val="28"/>
        </w:rPr>
        <w:t>«</w:t>
      </w:r>
      <w:r w:rsidRPr="00DE7D3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E7D32">
        <w:rPr>
          <w:b/>
          <w:sz w:val="28"/>
          <w:szCs w:val="28"/>
        </w:rPr>
        <w:t>внесении</w:t>
      </w:r>
      <w:r w:rsidRPr="001F06FC">
        <w:rPr>
          <w:b/>
          <w:sz w:val="28"/>
          <w:szCs w:val="28"/>
        </w:rPr>
        <w:t xml:space="preserve"> изменений в перечень </w:t>
      </w:r>
      <w:r w:rsidRPr="00DE7D32">
        <w:rPr>
          <w:b/>
          <w:sz w:val="28"/>
          <w:szCs w:val="28"/>
        </w:rPr>
        <w:t>видов муниципального контроля и органов местного самоуправления Пышминского городского округа, уполномоченных на их осуществление</w:t>
      </w:r>
      <w:r w:rsidRPr="00DE7D32">
        <w:rPr>
          <w:b/>
          <w:color w:val="000000"/>
          <w:sz w:val="28"/>
          <w:szCs w:val="28"/>
        </w:rPr>
        <w:t>»</w:t>
      </w:r>
      <w:r w:rsidRPr="00792DE9">
        <w:rPr>
          <w:b/>
          <w:color w:val="000000"/>
          <w:sz w:val="28"/>
          <w:szCs w:val="28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842"/>
        <w:gridCol w:w="1985"/>
        <w:gridCol w:w="1559"/>
        <w:gridCol w:w="1559"/>
      </w:tblGrid>
      <w:tr w:rsidR="001F06FC" w:rsidRPr="00792DE9" w:rsidTr="00C30240">
        <w:trPr>
          <w:trHeight w:val="514"/>
        </w:trPr>
        <w:tc>
          <w:tcPr>
            <w:tcW w:w="3120" w:type="dxa"/>
            <w:vMerge w:val="restart"/>
            <w:vAlign w:val="center"/>
          </w:tcPr>
          <w:p w:rsidR="001F06FC" w:rsidRPr="00B82036" w:rsidRDefault="001F06FC" w:rsidP="00C30240">
            <w:pPr>
              <w:jc w:val="center"/>
              <w:rPr>
                <w:b/>
                <w:i/>
              </w:rPr>
            </w:pPr>
            <w:r w:rsidRPr="00B82036">
              <w:rPr>
                <w:b/>
                <w:i/>
              </w:rPr>
              <w:t>Должность</w:t>
            </w:r>
          </w:p>
        </w:tc>
        <w:tc>
          <w:tcPr>
            <w:tcW w:w="1842" w:type="dxa"/>
            <w:vMerge w:val="restart"/>
            <w:vAlign w:val="center"/>
          </w:tcPr>
          <w:p w:rsidR="001F06FC" w:rsidRPr="00B82036" w:rsidRDefault="001F06FC" w:rsidP="00C30240">
            <w:pPr>
              <w:jc w:val="center"/>
              <w:rPr>
                <w:b/>
                <w:i/>
              </w:rPr>
            </w:pPr>
            <w:r w:rsidRPr="00B82036">
              <w:rPr>
                <w:b/>
                <w:i/>
              </w:rPr>
              <w:t>Фамилия и инициалы</w:t>
            </w:r>
          </w:p>
        </w:tc>
        <w:tc>
          <w:tcPr>
            <w:tcW w:w="5103" w:type="dxa"/>
            <w:gridSpan w:val="3"/>
            <w:vAlign w:val="center"/>
          </w:tcPr>
          <w:p w:rsidR="001F06FC" w:rsidRPr="00B82036" w:rsidRDefault="001F06FC" w:rsidP="00C30240">
            <w:pPr>
              <w:jc w:val="center"/>
              <w:rPr>
                <w:b/>
                <w:i/>
              </w:rPr>
            </w:pPr>
            <w:r w:rsidRPr="00B82036">
              <w:rPr>
                <w:b/>
                <w:i/>
              </w:rPr>
              <w:t>Сроки и результаты согласования</w:t>
            </w:r>
          </w:p>
        </w:tc>
      </w:tr>
      <w:tr w:rsidR="001F06FC" w:rsidRPr="00792DE9" w:rsidTr="00C30240">
        <w:trPr>
          <w:trHeight w:val="836"/>
        </w:trPr>
        <w:tc>
          <w:tcPr>
            <w:tcW w:w="3120" w:type="dxa"/>
            <w:vMerge/>
            <w:vAlign w:val="center"/>
          </w:tcPr>
          <w:p w:rsidR="001F06FC" w:rsidRPr="00B82036" w:rsidRDefault="001F06FC" w:rsidP="00C30240">
            <w:pPr>
              <w:jc w:val="center"/>
              <w:rPr>
                <w:b/>
                <w:i/>
              </w:rPr>
            </w:pPr>
          </w:p>
        </w:tc>
        <w:tc>
          <w:tcPr>
            <w:tcW w:w="1842" w:type="dxa"/>
            <w:vMerge/>
            <w:vAlign w:val="center"/>
          </w:tcPr>
          <w:p w:rsidR="001F06FC" w:rsidRPr="00B82036" w:rsidRDefault="001F06FC" w:rsidP="00C3024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1F06FC" w:rsidRPr="00B82036" w:rsidRDefault="001F06FC" w:rsidP="00C30240">
            <w:pPr>
              <w:jc w:val="center"/>
              <w:rPr>
                <w:b/>
                <w:i/>
              </w:rPr>
            </w:pPr>
            <w:r w:rsidRPr="00B82036">
              <w:rPr>
                <w:b/>
                <w:i/>
              </w:rPr>
              <w:t>Дата поступления на согласование</w:t>
            </w:r>
          </w:p>
        </w:tc>
        <w:tc>
          <w:tcPr>
            <w:tcW w:w="1559" w:type="dxa"/>
            <w:vAlign w:val="center"/>
          </w:tcPr>
          <w:p w:rsidR="001F06FC" w:rsidRPr="00B82036" w:rsidRDefault="001F06FC" w:rsidP="00C30240">
            <w:pPr>
              <w:jc w:val="center"/>
              <w:rPr>
                <w:b/>
                <w:i/>
              </w:rPr>
            </w:pPr>
            <w:r w:rsidRPr="00B82036">
              <w:rPr>
                <w:b/>
                <w:i/>
              </w:rPr>
              <w:t>Дата согласования</w:t>
            </w:r>
          </w:p>
        </w:tc>
        <w:tc>
          <w:tcPr>
            <w:tcW w:w="1559" w:type="dxa"/>
            <w:vAlign w:val="center"/>
          </w:tcPr>
          <w:p w:rsidR="001F06FC" w:rsidRPr="00B82036" w:rsidRDefault="001F06FC" w:rsidP="00C30240">
            <w:pPr>
              <w:jc w:val="center"/>
              <w:rPr>
                <w:b/>
                <w:i/>
              </w:rPr>
            </w:pPr>
            <w:r w:rsidRPr="00B82036">
              <w:rPr>
                <w:b/>
                <w:i/>
              </w:rPr>
              <w:t>Замечания и подпись</w:t>
            </w:r>
          </w:p>
        </w:tc>
      </w:tr>
      <w:tr w:rsidR="001F06FC" w:rsidRPr="004E3910" w:rsidTr="00C30240">
        <w:trPr>
          <w:trHeight w:val="2545"/>
        </w:trPr>
        <w:tc>
          <w:tcPr>
            <w:tcW w:w="3120" w:type="dxa"/>
            <w:vAlign w:val="center"/>
          </w:tcPr>
          <w:p w:rsidR="001F06FC" w:rsidRPr="00DE7D32" w:rsidRDefault="001F06FC" w:rsidP="00C30240">
            <w:pPr>
              <w:rPr>
                <w:sz w:val="28"/>
                <w:szCs w:val="28"/>
              </w:rPr>
            </w:pPr>
            <w:r w:rsidRPr="00DE7D32">
              <w:rPr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</w:t>
            </w:r>
          </w:p>
        </w:tc>
        <w:tc>
          <w:tcPr>
            <w:tcW w:w="1842" w:type="dxa"/>
            <w:vAlign w:val="center"/>
          </w:tcPr>
          <w:p w:rsidR="001F06FC" w:rsidRPr="00DE7D32" w:rsidRDefault="001F06FC" w:rsidP="00C30240">
            <w:pPr>
              <w:rPr>
                <w:sz w:val="28"/>
                <w:szCs w:val="28"/>
              </w:rPr>
            </w:pPr>
            <w:proofErr w:type="spellStart"/>
            <w:r w:rsidRPr="00DE7D32">
              <w:rPr>
                <w:sz w:val="28"/>
                <w:szCs w:val="28"/>
              </w:rPr>
              <w:t>Кузеванова</w:t>
            </w:r>
            <w:proofErr w:type="spellEnd"/>
            <w:r w:rsidRPr="00DE7D32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vAlign w:val="center"/>
          </w:tcPr>
          <w:p w:rsidR="001F06FC" w:rsidRPr="00DE7D32" w:rsidRDefault="001F06FC" w:rsidP="00C3024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06FC" w:rsidRPr="00DE7D32" w:rsidRDefault="001F06FC" w:rsidP="00C3024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06FC" w:rsidRPr="00DE7D32" w:rsidRDefault="001F06FC" w:rsidP="00C30240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1F06FC" w:rsidRPr="00792DE9" w:rsidRDefault="001F06FC" w:rsidP="001F06FC">
      <w:pPr>
        <w:jc w:val="both"/>
        <w:rPr>
          <w:sz w:val="28"/>
          <w:szCs w:val="28"/>
          <w:u w:val="single"/>
        </w:rPr>
      </w:pPr>
      <w:r w:rsidRPr="00792DE9">
        <w:rPr>
          <w:b/>
          <w:sz w:val="28"/>
          <w:szCs w:val="28"/>
        </w:rPr>
        <w:t>Разослать</w:t>
      </w:r>
      <w:r w:rsidRPr="00792DE9">
        <w:rPr>
          <w:sz w:val="28"/>
          <w:szCs w:val="28"/>
        </w:rPr>
        <w:t>:</w:t>
      </w:r>
      <w:r>
        <w:rPr>
          <w:sz w:val="28"/>
          <w:szCs w:val="28"/>
        </w:rPr>
        <w:t xml:space="preserve"> 2- в дело, 1 – организационно-правовой отдел</w:t>
      </w:r>
    </w:p>
    <w:p w:rsidR="001F06FC" w:rsidRDefault="001F06FC" w:rsidP="001F06FC">
      <w:pPr>
        <w:rPr>
          <w:b/>
          <w:sz w:val="32"/>
          <w:szCs w:val="32"/>
        </w:rPr>
      </w:pPr>
      <w:r w:rsidRPr="00792DE9">
        <w:rPr>
          <w:b/>
          <w:sz w:val="28"/>
          <w:szCs w:val="28"/>
        </w:rPr>
        <w:t>Исполнитель, телефон:</w:t>
      </w:r>
      <w:r w:rsidRPr="00792DE9">
        <w:rPr>
          <w:sz w:val="28"/>
          <w:szCs w:val="28"/>
        </w:rPr>
        <w:t xml:space="preserve"> </w:t>
      </w:r>
      <w:r>
        <w:rPr>
          <w:sz w:val="28"/>
          <w:szCs w:val="28"/>
        </w:rPr>
        <w:t>Трубина В.В.</w:t>
      </w:r>
      <w:r w:rsidRPr="00792DE9">
        <w:rPr>
          <w:sz w:val="28"/>
          <w:szCs w:val="28"/>
        </w:rPr>
        <w:t xml:space="preserve"> (34372) 2-10-35</w:t>
      </w:r>
    </w:p>
    <w:p w:rsidR="00DE7D32" w:rsidRDefault="00DE7D32" w:rsidP="00C50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E7D32" w:rsidSect="0068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F7D82"/>
    <w:multiLevelType w:val="multilevel"/>
    <w:tmpl w:val="92CC1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8F"/>
    <w:rsid w:val="000D2F4E"/>
    <w:rsid w:val="001F06FC"/>
    <w:rsid w:val="002F32FE"/>
    <w:rsid w:val="00313401"/>
    <w:rsid w:val="00385F01"/>
    <w:rsid w:val="003C0A74"/>
    <w:rsid w:val="004130D2"/>
    <w:rsid w:val="00640FA5"/>
    <w:rsid w:val="006812C3"/>
    <w:rsid w:val="008A1AEB"/>
    <w:rsid w:val="008B3926"/>
    <w:rsid w:val="00B637CB"/>
    <w:rsid w:val="00C50113"/>
    <w:rsid w:val="00C67788"/>
    <w:rsid w:val="00CB6C85"/>
    <w:rsid w:val="00D24D89"/>
    <w:rsid w:val="00DB648F"/>
    <w:rsid w:val="00DE7D32"/>
    <w:rsid w:val="00E461C9"/>
    <w:rsid w:val="00E9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04480-9C93-4BEC-9B40-57249367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30D2"/>
    <w:rPr>
      <w:color w:val="0000FF"/>
      <w:u w:val="single"/>
    </w:rPr>
  </w:style>
  <w:style w:type="paragraph" w:customStyle="1" w:styleId="ConsPlusNormal">
    <w:name w:val="ConsPlusNormal"/>
    <w:rsid w:val="004130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30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39"/>
    <w:rsid w:val="00B6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37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C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6812C3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1F0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6</cp:revision>
  <cp:lastPrinted>2017-10-26T05:21:00Z</cp:lastPrinted>
  <dcterms:created xsi:type="dcterms:W3CDTF">2017-10-21T05:19:00Z</dcterms:created>
  <dcterms:modified xsi:type="dcterms:W3CDTF">2017-11-15T04:20:00Z</dcterms:modified>
</cp:coreProperties>
</file>